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body>
    <w:p xmlns:wp14="http://schemas.microsoft.com/office/word/2010/wordml" w:rsidP="0A495A74" wp14:paraId="524AD999" wp14:textId="03849B52">
      <w:pPr>
        <w:pStyle w:val="Heading1"/>
        <w:spacing w:before="0" w:beforeAutospacing="off" w:after="0" w:afterAutospacing="off"/>
        <w:rPr>
          <w:rFonts w:ascii="Aptos" w:hAnsi="Aptos" w:eastAsia="Aptos" w:cs="Aptos"/>
          <w:b w:val="1"/>
          <w:bCs w:val="1"/>
          <w:i w:val="0"/>
          <w:iCs w:val="0"/>
          <w:caps w:val="0"/>
          <w:smallCaps w:val="0"/>
          <w:noProof w:val="0"/>
          <w:color w:val="000000" w:themeColor="text1" w:themeTint="FF" w:themeShade="FF"/>
          <w:sz w:val="24"/>
          <w:szCs w:val="24"/>
          <w:lang w:val="en-US"/>
        </w:rPr>
      </w:pPr>
      <w:r w:rsidRPr="415EDBB0" w:rsidR="671C47C1">
        <w:rPr>
          <w:rFonts w:ascii="Aptos" w:hAnsi="Aptos" w:eastAsia="Aptos" w:cs="Aptos"/>
          <w:b w:val="1"/>
          <w:bCs w:val="1"/>
          <w:i w:val="0"/>
          <w:iCs w:val="0"/>
          <w:caps w:val="0"/>
          <w:smallCaps w:val="0"/>
          <w:noProof w:val="0"/>
          <w:color w:val="000000" w:themeColor="text1" w:themeTint="FF" w:themeShade="FF"/>
          <w:sz w:val="24"/>
          <w:szCs w:val="24"/>
          <w:lang w:val="en-US"/>
        </w:rPr>
        <w:t>Reading # 2: Post-flood fallout has residents wondering about neighborhood</w:t>
      </w:r>
    </w:p>
    <w:p w:rsidR="703C8324" w:rsidP="415EDBB0" w:rsidRDefault="703C8324" w14:paraId="3DCF0680" w14:textId="2F23426C">
      <w:pPr>
        <w:pStyle w:val="Normal"/>
        <w:spacing w:after="0" w:afterAutospacing="off"/>
        <w:rPr>
          <w:rFonts w:ascii="Aptos" w:hAnsi="Aptos" w:eastAsia="Aptos" w:cs="Aptos"/>
          <w:noProof w:val="0"/>
          <w:sz w:val="24"/>
          <w:szCs w:val="24"/>
          <w:lang w:val="en-US"/>
        </w:rPr>
      </w:pPr>
      <w:r w:rsidRPr="415EDBB0" w:rsidR="703C8324">
        <w:rPr>
          <w:noProof w:val="0"/>
          <w:lang w:val="en-US"/>
        </w:rPr>
        <w:t xml:space="preserve">Link: </w:t>
      </w:r>
      <w:hyperlink r:id="R54ad0ed4cbde4fce">
        <w:r w:rsidRPr="415EDBB0" w:rsidR="703C8324">
          <w:rPr>
            <w:rStyle w:val="Hyperlink"/>
            <w:rFonts w:ascii="Aptos" w:hAnsi="Aptos" w:eastAsia="Aptos" w:cs="Aptos"/>
            <w:noProof w:val="0"/>
            <w:sz w:val="24"/>
            <w:szCs w:val="24"/>
            <w:lang w:val="en-US"/>
          </w:rPr>
          <w:t>Post-flood fallout has residents wondering about neighborhood (chron.com)</w:t>
        </w:r>
      </w:hyperlink>
    </w:p>
    <w:p xmlns:wp14="http://schemas.microsoft.com/office/word/2010/wordml" w:rsidP="0A495A74" wp14:paraId="7C8DD305" wp14:textId="4A66A013">
      <w:pPr>
        <w:pStyle w:val="Normal"/>
        <w:rPr>
          <w:noProof w:val="0"/>
          <w:lang w:val="en-US"/>
        </w:rPr>
      </w:pPr>
      <w:r w:rsidRPr="0A495A74" w:rsidR="671C47C1">
        <w:rPr>
          <w:noProof w:val="0"/>
          <w:lang w:val="en-US"/>
        </w:rPr>
        <w:t>Jeannie Kever, Houston Chronicle, 2001</w:t>
      </w:r>
    </w:p>
    <w:p xmlns:wp14="http://schemas.microsoft.com/office/word/2010/wordml" w:rsidP="0A495A74" wp14:paraId="53C82AD7" wp14:textId="59764093">
      <w:pPr>
        <w:pStyle w:val="Normal"/>
        <w:rPr>
          <w:noProof w:val="0"/>
          <w:lang w:val="en-US"/>
        </w:rPr>
      </w:pPr>
      <w:r w:rsidRPr="0A495A74" w:rsidR="671C47C1">
        <w:rPr>
          <w:noProof w:val="0"/>
          <w:lang w:val="en-US"/>
        </w:rPr>
        <w:t>Rod and Karrie Steward were awake long past midnight, playing game after game of gin as the rain kept falling.</w:t>
      </w:r>
    </w:p>
    <w:p xmlns:wp14="http://schemas.microsoft.com/office/word/2010/wordml" w:rsidP="0A495A74" wp14:paraId="6F176A7D" wp14:textId="184A521D">
      <w:pPr>
        <w:pStyle w:val="Normal"/>
        <w:rPr>
          <w:noProof w:val="0"/>
          <w:lang w:val="en-US"/>
        </w:rPr>
      </w:pPr>
      <w:r w:rsidRPr="0A495A74" w:rsidR="671C47C1">
        <w:rPr>
          <w:noProof w:val="0"/>
          <w:lang w:val="en-US"/>
        </w:rPr>
        <w:t>"Rod," Karrie urged with each new hand, "we should start packing."</w:t>
      </w:r>
    </w:p>
    <w:p xmlns:wp14="http://schemas.microsoft.com/office/word/2010/wordml" w:rsidP="0A495A74" wp14:paraId="6FFE6ACC" wp14:textId="0ACEF593">
      <w:pPr>
        <w:pStyle w:val="Normal"/>
      </w:pPr>
      <w:r w:rsidRPr="0A495A74" w:rsidR="671C47C1">
        <w:rPr>
          <w:noProof w:val="0"/>
          <w:lang w:val="en-US"/>
        </w:rPr>
        <w:t>"Not yet," he would answer.</w:t>
      </w:r>
    </w:p>
    <w:p xmlns:wp14="http://schemas.microsoft.com/office/word/2010/wordml" w:rsidP="0A495A74" wp14:paraId="4133FE3A" wp14:textId="13045E4A">
      <w:pPr>
        <w:pStyle w:val="Normal"/>
      </w:pPr>
      <w:r w:rsidRPr="0A495A74" w:rsidR="671C47C1">
        <w:rPr>
          <w:noProof w:val="0"/>
          <w:lang w:val="en-US"/>
        </w:rPr>
        <w:t>Finally, with water lapping at the front porch, it was time. As 13-year-old Heather and 6-month-old Josh slept, their parents rolled up rugs and lifted things off the floor shortly before the water surged in.</w:t>
      </w:r>
    </w:p>
    <w:p xmlns:wp14="http://schemas.microsoft.com/office/word/2010/wordml" w:rsidP="0A495A74" wp14:paraId="69178844" wp14:textId="04C8F376">
      <w:pPr>
        <w:pStyle w:val="Normal"/>
        <w:rPr>
          <w:noProof w:val="0"/>
          <w:lang w:val="en-US"/>
        </w:rPr>
      </w:pPr>
      <w:r w:rsidRPr="0A495A74" w:rsidR="671C47C1">
        <w:rPr>
          <w:noProof w:val="0"/>
          <w:lang w:val="en-US"/>
        </w:rPr>
        <w:t>The Stewards and their neighbors on Falkirk Lane in southwest Houston had joined nearly 50,000 households in an experience that began in June and isn't over yet. Almost four months after Tropical Storm Allison sloshed ashore, people are still dealing with the fallout.</w:t>
      </w:r>
    </w:p>
    <w:p xmlns:wp14="http://schemas.microsoft.com/office/word/2010/wordml" w:rsidP="0A495A74" wp14:paraId="29BE9346" wp14:textId="1A752613">
      <w:pPr>
        <w:pStyle w:val="Normal"/>
      </w:pPr>
      <w:r w:rsidRPr="0A495A74" w:rsidR="671C47C1">
        <w:rPr>
          <w:noProof w:val="0"/>
          <w:lang w:val="en-US"/>
        </w:rPr>
        <w:t>On its surface, life has returned to normal. Lawns are mowed. The pervasive smell of dampness has evaporated. Roadblocks have been removed, ominous piles of debris cleared away.</w:t>
      </w:r>
    </w:p>
    <w:p xmlns:wp14="http://schemas.microsoft.com/office/word/2010/wordml" w:rsidP="0A495A74" wp14:paraId="07C33AA4" wp14:textId="23342A81">
      <w:pPr>
        <w:pStyle w:val="Normal"/>
      </w:pPr>
      <w:r w:rsidRPr="0A495A74" w:rsidR="671C47C1">
        <w:rPr>
          <w:noProof w:val="0"/>
          <w:lang w:val="en-US"/>
        </w:rPr>
        <w:t xml:space="preserve">But look more closely, and </w:t>
      </w:r>
      <w:r w:rsidRPr="0A495A74" w:rsidR="671C47C1">
        <w:rPr>
          <w:noProof w:val="0"/>
          <w:lang w:val="en-US"/>
        </w:rPr>
        <w:t>you'll</w:t>
      </w:r>
      <w:r w:rsidRPr="0A495A74" w:rsidR="671C47C1">
        <w:rPr>
          <w:noProof w:val="0"/>
          <w:lang w:val="en-US"/>
        </w:rPr>
        <w:t xml:space="preserve"> notice empty driveways. Fewer children playing outside. Construction workers everywhere, more "For Sale" signs, and far more houses sitting vacant while their owners struggle with decisions.</w:t>
      </w:r>
    </w:p>
    <w:p xmlns:wp14="http://schemas.microsoft.com/office/word/2010/wordml" w:rsidP="0A495A74" wp14:paraId="019DC01E" wp14:textId="0E872C7C">
      <w:pPr>
        <w:pStyle w:val="Normal"/>
        <w:rPr>
          <w:noProof w:val="0"/>
          <w:lang w:val="en-US"/>
        </w:rPr>
      </w:pPr>
      <w:r w:rsidRPr="0A495A74" w:rsidR="671C47C1">
        <w:rPr>
          <w:noProof w:val="0"/>
          <w:lang w:val="en-US"/>
        </w:rPr>
        <w:t>In time, many neighborhoods will look different. Longtime residents are leaving, unable or unwilling to cope with extensive repairs. Some homes will be torn down and replaced with new construction, elevated to reduce the threat of flooding.</w:t>
      </w:r>
    </w:p>
    <w:p xmlns:wp14="http://schemas.microsoft.com/office/word/2010/wordml" w:rsidP="0A495A74" wp14:paraId="67BA35B4" wp14:textId="4BF35267">
      <w:pPr>
        <w:pStyle w:val="Normal"/>
      </w:pPr>
      <w:r w:rsidRPr="0A495A74" w:rsidR="671C47C1">
        <w:rPr>
          <w:noProof w:val="0"/>
          <w:lang w:val="en-US"/>
        </w:rPr>
        <w:t>But until the early-morning hours of June 9, few people in the 4000 block of Falkirk had felt any threat at all.</w:t>
      </w:r>
    </w:p>
    <w:p xmlns:wp14="http://schemas.microsoft.com/office/word/2010/wordml" w:rsidP="0A495A74" wp14:paraId="5DF24EE3" wp14:textId="2DC5D2D6">
      <w:pPr>
        <w:pStyle w:val="Normal"/>
      </w:pPr>
      <w:r w:rsidRPr="0A495A74" w:rsidR="671C47C1">
        <w:rPr>
          <w:noProof w:val="0"/>
          <w:lang w:val="en-US"/>
        </w:rPr>
        <w:t>It had been raining for days, and some parts of town were already flooded. Still, people on Falkirk assumed they were safe. The street, just a few blocks north of Brays Bayou, is in a flood plain, and anybody with a mortgage must have flood insurance. Other parts of the Braeswood Place neighborhood were known to flood, and Hurricane Alicia had swamped streets to the east in 1983. On Falkirk, the houses had always stayed dry.</w:t>
      </w:r>
    </w:p>
    <w:p xmlns:wp14="http://schemas.microsoft.com/office/word/2010/wordml" w:rsidP="0A495A74" wp14:paraId="08C5FCAC" wp14:textId="5D4945D4">
      <w:pPr>
        <w:pStyle w:val="Normal"/>
      </w:pPr>
      <w:r w:rsidRPr="0A495A74" w:rsidR="671C47C1">
        <w:rPr>
          <w:noProof w:val="0"/>
          <w:lang w:val="en-US"/>
        </w:rPr>
        <w:t>Isadore M. "Izzy" and Nookie Shoss had lived there 43 years. They'd never had a problem.</w:t>
      </w:r>
    </w:p>
    <w:p xmlns:wp14="http://schemas.microsoft.com/office/word/2010/wordml" w:rsidP="0A495A74" wp14:paraId="7DE357CC" wp14:textId="408716CB">
      <w:pPr>
        <w:pStyle w:val="Normal"/>
        <w:rPr>
          <w:noProof w:val="0"/>
          <w:lang w:val="en-US"/>
        </w:rPr>
      </w:pPr>
      <w:r w:rsidRPr="0A495A74" w:rsidR="671C47C1">
        <w:rPr>
          <w:noProof w:val="0"/>
          <w:lang w:val="en-US"/>
        </w:rPr>
        <w:t>Nor had Gary and Georgia Petering, who had been there 31 years. The idea of a flood seemed so remote that the Peterings, like some of their neighbors, had let their flood insurance lapse after paying off their mortgage.</w:t>
      </w:r>
    </w:p>
    <w:p xmlns:wp14="http://schemas.microsoft.com/office/word/2010/wordml" w:rsidP="0A495A74" wp14:paraId="1FFC3EEF" wp14:textId="51C2AFB3">
      <w:pPr>
        <w:pStyle w:val="Normal"/>
      </w:pPr>
      <w:r w:rsidRPr="0A495A74" w:rsidR="671C47C1">
        <w:rPr>
          <w:noProof w:val="0"/>
          <w:lang w:val="en-US"/>
        </w:rPr>
        <w:t>So people watched the rain and went about their lives, never imagining that when all was said and done, 22 people would be dead, the nearby Texas Medical Center would be faltering, and damage across the region would reach $5 billion.</w:t>
      </w:r>
    </w:p>
    <w:p xmlns:wp14="http://schemas.microsoft.com/office/word/2010/wordml" w:rsidP="0A495A74" wp14:paraId="12F4FDBB" wp14:textId="5568F3D6">
      <w:pPr>
        <w:pStyle w:val="Normal"/>
      </w:pPr>
      <w:r w:rsidRPr="0A495A74" w:rsidR="671C47C1">
        <w:rPr>
          <w:noProof w:val="0"/>
          <w:lang w:val="en-US"/>
        </w:rPr>
        <w:t>Falkirk wasn't the hardest-hit street when the floods came; no one died or was forced to swim to safety or escape by boat. A few houses weren't flooded at all.</w:t>
      </w:r>
    </w:p>
    <w:p xmlns:wp14="http://schemas.microsoft.com/office/word/2010/wordml" w:rsidP="0A495A74" wp14:paraId="26215632" wp14:textId="7DDEC5C7">
      <w:pPr>
        <w:pStyle w:val="Normal"/>
      </w:pPr>
      <w:r w:rsidRPr="0A495A74" w:rsidR="671C47C1">
        <w:rPr>
          <w:noProof w:val="0"/>
          <w:lang w:val="en-US"/>
        </w:rPr>
        <w:t xml:space="preserve">It was just an ordinary street with ordinary people, forced by </w:t>
      </w:r>
      <w:r w:rsidRPr="0A495A74" w:rsidR="671C47C1">
        <w:rPr>
          <w:noProof w:val="0"/>
          <w:lang w:val="en-US"/>
        </w:rPr>
        <w:t>a relentless</w:t>
      </w:r>
      <w:r w:rsidRPr="0A495A74" w:rsidR="671C47C1">
        <w:rPr>
          <w:noProof w:val="0"/>
          <w:lang w:val="en-US"/>
        </w:rPr>
        <w:t xml:space="preserve"> rain to measure their resilience and hope it </w:t>
      </w:r>
      <w:r w:rsidRPr="0A495A74" w:rsidR="671C47C1">
        <w:rPr>
          <w:noProof w:val="0"/>
          <w:lang w:val="en-US"/>
        </w:rPr>
        <w:t>wasn't</w:t>
      </w:r>
      <w:r w:rsidRPr="0A495A74" w:rsidR="671C47C1">
        <w:rPr>
          <w:noProof w:val="0"/>
          <w:lang w:val="en-US"/>
        </w:rPr>
        <w:t xml:space="preserve"> found lacking.</w:t>
      </w:r>
    </w:p>
    <w:p xmlns:wp14="http://schemas.microsoft.com/office/word/2010/wordml" w:rsidP="0A495A74" wp14:paraId="15DA5DFE" wp14:textId="12CD91AA">
      <w:pPr>
        <w:pStyle w:val="Normal"/>
        <w:rPr>
          <w:noProof w:val="0"/>
          <w:lang w:val="en-US"/>
        </w:rPr>
      </w:pPr>
      <w:r w:rsidRPr="0A495A74" w:rsidR="671C47C1">
        <w:rPr>
          <w:noProof w:val="0"/>
          <w:lang w:val="en-US"/>
        </w:rPr>
        <w:t>"It's a feeling of impotence and vulnerability, when where you're supposed to be safe is not necessarily so," says Jack L. Thomas, 57, a writer who has lived on the street for 14 years.</w:t>
      </w:r>
    </w:p>
    <w:p xmlns:wp14="http://schemas.microsoft.com/office/word/2010/wordml" w:rsidP="0A495A74" wp14:paraId="49CB5E3C" wp14:textId="72A7C246">
      <w:pPr>
        <w:pStyle w:val="Normal"/>
      </w:pPr>
      <w:r w:rsidRPr="0A495A74" w:rsidR="671C47C1">
        <w:rPr>
          <w:noProof w:val="0"/>
          <w:lang w:val="en-US"/>
        </w:rPr>
        <w:t>His house is dry now, and after months of indecision, he is embarking on a major renovation. Still, he can't shake the fear of another flood. "Apparently that is a very common thing," he says. "I find myself getting very angry when it rains."</w:t>
      </w:r>
    </w:p>
    <w:p xmlns:wp14="http://schemas.microsoft.com/office/word/2010/wordml" w:rsidP="0A495A74" wp14:paraId="19E047AB" wp14:textId="6750824F">
      <w:pPr>
        <w:pStyle w:val="Normal"/>
      </w:pPr>
      <w:r w:rsidRPr="0A495A74" w:rsidR="671C47C1">
        <w:rPr>
          <w:noProof w:val="0"/>
          <w:lang w:val="en-US"/>
        </w:rPr>
        <w:t>Falkirk Lane is lined with 1950s and '60s ranch-style houses surrounded by graceful oaks. It's nestled in a neighborhood where property values have skyrocketed in recent years, thanks to its inside-the-Loop location near the Medical Center, Greenway Plaza and the Galleria. Longtime residents had been slowly giving way to younger families attracted by good schools and short commutes.</w:t>
      </w:r>
    </w:p>
    <w:p xmlns:wp14="http://schemas.microsoft.com/office/word/2010/wordml" w:rsidP="0A495A74" wp14:paraId="412BDD59" wp14:textId="16FEE917">
      <w:pPr>
        <w:pStyle w:val="Normal"/>
      </w:pPr>
      <w:r w:rsidRPr="0A495A74" w:rsidR="671C47C1">
        <w:rPr>
          <w:noProof w:val="0"/>
          <w:lang w:val="en-US"/>
        </w:rPr>
        <w:t xml:space="preserve">The changes Allison has forced on Falkirk, and on </w:t>
      </w:r>
      <w:r w:rsidRPr="0A495A74" w:rsidR="671C47C1">
        <w:rPr>
          <w:noProof w:val="0"/>
          <w:lang w:val="en-US"/>
        </w:rPr>
        <w:t>Braeswood</w:t>
      </w:r>
      <w:r w:rsidRPr="0A495A74" w:rsidR="671C47C1">
        <w:rPr>
          <w:noProof w:val="0"/>
          <w:lang w:val="en-US"/>
        </w:rPr>
        <w:t xml:space="preserve"> Place in general, are still unfolding.</w:t>
      </w:r>
    </w:p>
    <w:p xmlns:wp14="http://schemas.microsoft.com/office/word/2010/wordml" w:rsidP="0A495A74" wp14:paraId="3337E591" wp14:textId="734AC95D">
      <w:pPr>
        <w:pStyle w:val="Normal"/>
        <w:rPr>
          <w:noProof w:val="0"/>
          <w:lang w:val="en-US"/>
        </w:rPr>
      </w:pPr>
      <w:r w:rsidRPr="0A495A74" w:rsidR="671C47C1">
        <w:rPr>
          <w:noProof w:val="0"/>
          <w:lang w:val="en-US"/>
        </w:rPr>
        <w:t>Judy Siverson, an activist with the Braeswood Place Homeowners Association, lives in the house where she grew up. It was spared, but others nearby were flooded with as much as 4 feet of water.</w:t>
      </w:r>
    </w:p>
    <w:p xmlns:wp14="http://schemas.microsoft.com/office/word/2010/wordml" w:rsidP="0A495A74" wp14:paraId="0ACEA8A9" wp14:textId="1FD4F3C1">
      <w:pPr>
        <w:pStyle w:val="Normal"/>
      </w:pPr>
      <w:r w:rsidRPr="0A495A74" w:rsidR="671C47C1">
        <w:rPr>
          <w:noProof w:val="0"/>
          <w:lang w:val="en-US"/>
        </w:rPr>
        <w:t>Some people still haven't decided what to do, but Siverson knows the flood will hasten the trend of tearing down one-story midcentury dwellings and replacing them with two-story modern houses.</w:t>
      </w:r>
    </w:p>
    <w:p xmlns:wp14="http://schemas.microsoft.com/office/word/2010/wordml" w:rsidP="0A495A74" wp14:paraId="14A835EB" wp14:textId="2A8E91ED">
      <w:pPr>
        <w:pStyle w:val="Normal"/>
      </w:pPr>
      <w:r w:rsidRPr="0A495A74" w:rsidR="671C47C1">
        <w:rPr>
          <w:noProof w:val="0"/>
          <w:lang w:val="en-US"/>
        </w:rPr>
        <w:t>From certain perspectives, new construction could even be a good thing. Real-estate agent Steve Anton sold 28 flooded homes in Braeswood Place during the three months after Allison, most of them to be torn down. He takes the optimistic view that new and remodeled homes will ultimately be healthy for the neighborhood.</w:t>
      </w:r>
    </w:p>
    <w:p xmlns:wp14="http://schemas.microsoft.com/office/word/2010/wordml" w:rsidP="0A495A74" wp14:paraId="39CAED65" wp14:textId="4AC0FA2D">
      <w:pPr>
        <w:pStyle w:val="Normal"/>
      </w:pPr>
      <w:r w:rsidRPr="0A495A74" w:rsidR="671C47C1">
        <w:rPr>
          <w:noProof w:val="0"/>
          <w:lang w:val="en-US"/>
        </w:rPr>
        <w:t>Still, property values are undeniably down. Anton estimates lot values have dropped about 15 percent; anyone doing extensive remodeling and trying to sell immediately may take an even bigger hit. Over the past few weeks, sales have slowed dramatically in Braeswood Place and elsewhere as local layoffs mount following the terrorist attacks on the World Trade Center and the Pentagon.</w:t>
      </w:r>
    </w:p>
    <w:p xmlns:wp14="http://schemas.microsoft.com/office/word/2010/wordml" w:rsidP="0A495A74" wp14:paraId="16BC0CBE" wp14:textId="66DDBB02">
      <w:pPr>
        <w:pStyle w:val="Normal"/>
        <w:rPr>
          <w:noProof w:val="0"/>
          <w:lang w:val="en-US"/>
        </w:rPr>
      </w:pPr>
      <w:r w:rsidRPr="0A495A74" w:rsidR="671C47C1">
        <w:rPr>
          <w:noProof w:val="0"/>
          <w:lang w:val="en-US"/>
        </w:rPr>
        <w:t>Anton expects the neighborhood to rebound in a couple of years. City Councilman Mark Goldberg, who represents the area, isn't so sure.</w:t>
      </w:r>
    </w:p>
    <w:p xmlns:wp14="http://schemas.microsoft.com/office/word/2010/wordml" w:rsidP="0A495A74" wp14:paraId="24C5E6B4" wp14:textId="4A3CBDC6">
      <w:pPr>
        <w:pStyle w:val="Normal"/>
      </w:pPr>
      <w:r w:rsidRPr="0A495A74" w:rsidR="671C47C1">
        <w:rPr>
          <w:noProof w:val="0"/>
          <w:lang w:val="en-US"/>
        </w:rPr>
        <w:t>"Even before the flood, it seemed like the values had peaked or were close to peaking," Goldberg says. "There might have been a downturn regardless of the flood, either because of the high prices that had already been established or due to what's perceived as a slowdown in the economy.</w:t>
      </w:r>
    </w:p>
    <w:p xmlns:wp14="http://schemas.microsoft.com/office/word/2010/wordml" w:rsidP="0A495A74" wp14:paraId="39174C42" wp14:textId="16A3E7F0">
      <w:pPr>
        <w:pStyle w:val="Normal"/>
      </w:pPr>
      <w:r w:rsidRPr="0A495A74" w:rsidR="671C47C1">
        <w:rPr>
          <w:noProof w:val="0"/>
          <w:lang w:val="en-US"/>
        </w:rPr>
        <w:t>"I think that community can go either way. The prices can continue shooting up. They could stabilize. They could come down a little bit."</w:t>
      </w:r>
    </w:p>
    <w:p xmlns:wp14="http://schemas.microsoft.com/office/word/2010/wordml" w:rsidP="0A495A74" wp14:paraId="7637134D" wp14:textId="3F03F9D1">
      <w:pPr>
        <w:pStyle w:val="Normal"/>
      </w:pPr>
      <w:r w:rsidRPr="0A495A74" w:rsidR="671C47C1">
        <w:rPr>
          <w:noProof w:val="0"/>
          <w:lang w:val="en-US"/>
        </w:rPr>
        <w:t>The flood will hasten the exodus of older residents, since some people who had dropped flood insurance after paying off their homes can't afford to renovate and others are unable to muster the energy.</w:t>
      </w:r>
    </w:p>
    <w:p xmlns:wp14="http://schemas.microsoft.com/office/word/2010/wordml" w:rsidP="0A495A74" wp14:paraId="48C3D8D2" wp14:textId="6718EC81">
      <w:pPr>
        <w:pStyle w:val="Normal"/>
        <w:rPr>
          <w:noProof w:val="0"/>
          <w:lang w:val="en-US"/>
        </w:rPr>
      </w:pPr>
      <w:r w:rsidRPr="0A495A74" w:rsidR="671C47C1">
        <w:rPr>
          <w:noProof w:val="0"/>
          <w:lang w:val="en-US"/>
        </w:rPr>
        <w:t>"Some people were in their 80s or 90s and fully expected to live the rest of their lives in that house," Anton says. "They could afford to do the work but just didn't want to. That's the saddest group of all, to me. But there are quite a few older residents ... who are hanging tough."</w:t>
      </w:r>
    </w:p>
    <w:p xmlns:wp14="http://schemas.microsoft.com/office/word/2010/wordml" w:rsidP="0A495A74" wp14:paraId="0902A2CD" wp14:textId="338C024E">
      <w:pPr>
        <w:pStyle w:val="Normal"/>
      </w:pPr>
      <w:r w:rsidRPr="0A495A74" w:rsidR="671C47C1">
        <w:rPr>
          <w:noProof w:val="0"/>
          <w:lang w:val="en-US"/>
        </w:rPr>
        <w:t>Izzy and Nookie Shoss, 82 and 79, respectively, fall into the latter category. They have moved out while their home on Falkirk is gutted and restored but expect to return soon.</w:t>
      </w:r>
    </w:p>
    <w:p xmlns:wp14="http://schemas.microsoft.com/office/word/2010/wordml" w:rsidP="0A495A74" wp14:paraId="239E3846" wp14:textId="3F04C8A8">
      <w:pPr>
        <w:pStyle w:val="Normal"/>
      </w:pPr>
      <w:r w:rsidRPr="0A495A74" w:rsidR="671C47C1">
        <w:rPr>
          <w:noProof w:val="0"/>
          <w:lang w:val="en-US"/>
        </w:rPr>
        <w:t>Down the street, 74-year-old Shirley Heinze oversaw her renovations from within, deciding it would be too difficult to move her mother, 100-year-old Christine Rowell.</w:t>
      </w:r>
    </w:p>
    <w:p xmlns:wp14="http://schemas.microsoft.com/office/word/2010/wordml" w:rsidP="0A495A74" wp14:paraId="659F9130" wp14:textId="3576B154">
      <w:pPr>
        <w:pStyle w:val="Normal"/>
      </w:pPr>
      <w:r w:rsidRPr="0A495A74" w:rsidR="671C47C1">
        <w:rPr>
          <w:noProof w:val="0"/>
          <w:lang w:val="en-US"/>
        </w:rPr>
        <w:t>Other neighbors are already gone, moved to apartments, retirement homes and the suburbs, their houses empty while their owners decide what to do with them.</w:t>
      </w:r>
    </w:p>
    <w:p xmlns:wp14="http://schemas.microsoft.com/office/word/2010/wordml" w:rsidP="0A495A74" wp14:paraId="76199E4D" wp14:textId="271529FD">
      <w:pPr>
        <w:pStyle w:val="Normal"/>
        <w:rPr>
          <w:noProof w:val="0"/>
          <w:lang w:val="en-US"/>
        </w:rPr>
      </w:pPr>
      <w:r w:rsidRPr="0A495A74" w:rsidR="671C47C1">
        <w:rPr>
          <w:noProof w:val="0"/>
          <w:lang w:val="en-US"/>
        </w:rPr>
        <w:t>Leslie Smith-Worman and her sister, Lee Anne Smith, were among the lucky few on Falkirk to be spared.</w:t>
      </w:r>
    </w:p>
    <w:p xmlns:wp14="http://schemas.microsoft.com/office/word/2010/wordml" w:rsidP="0A495A74" wp14:paraId="5A43F40D" wp14:textId="6FD19A09">
      <w:pPr>
        <w:pStyle w:val="Normal"/>
      </w:pPr>
      <w:r w:rsidRPr="0A495A74" w:rsidR="671C47C1">
        <w:rPr>
          <w:noProof w:val="0"/>
          <w:lang w:val="en-US"/>
        </w:rPr>
        <w:t>Smith had gone to Dallas for the weekend, taking her 7-year-old son, Devon Smith, and Smith-Worman's son, 5-year-old Joshua Worman.</w:t>
      </w:r>
    </w:p>
    <w:p xmlns:wp14="http://schemas.microsoft.com/office/word/2010/wordml" w:rsidP="0A495A74" wp14:paraId="4FFF545C" wp14:textId="7709F0C1">
      <w:pPr>
        <w:pStyle w:val="Normal"/>
      </w:pPr>
      <w:r w:rsidRPr="0A495A74" w:rsidR="671C47C1">
        <w:rPr>
          <w:noProof w:val="0"/>
          <w:lang w:val="en-US"/>
        </w:rPr>
        <w:t>Smith-Worman was watching videos when a friend called about 11 p.m. to suggest she turn on the television news. She gasped at the pictures, then looked outside to see her own yard filling up.</w:t>
      </w:r>
    </w:p>
    <w:p xmlns:wp14="http://schemas.microsoft.com/office/word/2010/wordml" w:rsidP="0A495A74" wp14:paraId="525E3826" wp14:textId="530AAEE5">
      <w:pPr>
        <w:pStyle w:val="Normal"/>
      </w:pPr>
      <w:r w:rsidRPr="0A495A74" w:rsidR="671C47C1">
        <w:rPr>
          <w:noProof w:val="0"/>
          <w:lang w:val="en-US"/>
        </w:rPr>
        <w:t>By 3 a.m., she says, "you could see fish swimming in the front yard."</w:t>
      </w:r>
    </w:p>
    <w:p xmlns:wp14="http://schemas.microsoft.com/office/word/2010/wordml" w:rsidP="0A495A74" wp14:paraId="68769126" wp14:textId="5057A2AD">
      <w:pPr>
        <w:pStyle w:val="Normal"/>
        <w:rPr>
          <w:noProof w:val="0"/>
          <w:lang w:val="en-US"/>
        </w:rPr>
      </w:pPr>
      <w:r w:rsidRPr="0A495A74" w:rsidR="671C47C1">
        <w:rPr>
          <w:noProof w:val="0"/>
          <w:lang w:val="en-US"/>
        </w:rPr>
        <w:t>She moved what she could up high and pressed towels under the doors, replacing them as they were soaked. Somehow, the house stayed dry.</w:t>
      </w:r>
    </w:p>
    <w:p xmlns:wp14="http://schemas.microsoft.com/office/word/2010/wordml" w:rsidP="0A495A74" wp14:paraId="449C500D" wp14:textId="40954620">
      <w:pPr>
        <w:pStyle w:val="Normal"/>
      </w:pPr>
      <w:r w:rsidRPr="0A495A74" w:rsidR="671C47C1">
        <w:rPr>
          <w:noProof w:val="0"/>
          <w:lang w:val="en-US"/>
        </w:rPr>
        <w:t>Instead of damage, the sisters -- renters with no flood insurance on their possessions -- were left with a lingering case of survivors' guilt as sodden carpet, ruined furniture, soaked drywall and more appeared in front of houses up and down the street.</w:t>
      </w:r>
    </w:p>
    <w:p xmlns:wp14="http://schemas.microsoft.com/office/word/2010/wordml" w:rsidP="0A495A74" wp14:paraId="50E4C3E3" wp14:textId="5354E367">
      <w:pPr>
        <w:pStyle w:val="Normal"/>
      </w:pPr>
      <w:r w:rsidRPr="0A495A74" w:rsidR="671C47C1">
        <w:rPr>
          <w:noProof w:val="0"/>
          <w:lang w:val="en-US"/>
        </w:rPr>
        <w:t>Smith-Worman, a University of Houston student who works at Mad Science of Houston, still harbors regrets.</w:t>
      </w:r>
    </w:p>
    <w:p xmlns:wp14="http://schemas.microsoft.com/office/word/2010/wordml" w:rsidP="0A495A74" wp14:paraId="22399215" wp14:textId="30428355">
      <w:pPr>
        <w:pStyle w:val="Normal"/>
      </w:pPr>
      <w:r w:rsidRPr="0A495A74" w:rsidR="671C47C1">
        <w:rPr>
          <w:noProof w:val="0"/>
          <w:lang w:val="en-US"/>
        </w:rPr>
        <w:t>"Why didn't I go banging on doors?" she asks.</w:t>
      </w:r>
    </w:p>
    <w:p xmlns:wp14="http://schemas.microsoft.com/office/word/2010/wordml" w:rsidP="0A495A74" wp14:paraId="00E1EB06" wp14:textId="13DA39E3">
      <w:pPr>
        <w:pStyle w:val="Normal"/>
        <w:rPr>
          <w:noProof w:val="0"/>
          <w:lang w:val="en-US"/>
        </w:rPr>
      </w:pPr>
      <w:r w:rsidRPr="0A495A74" w:rsidR="671C47C1">
        <w:rPr>
          <w:noProof w:val="0"/>
          <w:lang w:val="en-US"/>
        </w:rPr>
        <w:t>Rod and Karrie Steward's home is likely to be the first on the block to be torn down.</w:t>
      </w:r>
    </w:p>
    <w:p xmlns:wp14="http://schemas.microsoft.com/office/word/2010/wordml" w:rsidP="0A495A74" wp14:paraId="1A9D79A8" wp14:textId="6C2C3AC5">
      <w:pPr>
        <w:pStyle w:val="Normal"/>
      </w:pPr>
      <w:r w:rsidRPr="0A495A74" w:rsidR="671C47C1">
        <w:rPr>
          <w:noProof w:val="0"/>
          <w:lang w:val="en-US"/>
        </w:rPr>
        <w:t>They moved out in mid-September. Within a few weeks, they expect their home of 3 1/2 years to be rubble, replaced by a bigger house, elevated to reduce the risk of flooding.</w:t>
      </w:r>
    </w:p>
    <w:p xmlns:wp14="http://schemas.microsoft.com/office/word/2010/wordml" w:rsidP="0A495A74" wp14:paraId="6996B24A" wp14:textId="70A2F836">
      <w:pPr>
        <w:pStyle w:val="Normal"/>
      </w:pPr>
      <w:r w:rsidRPr="0A495A74" w:rsidR="671C47C1">
        <w:rPr>
          <w:noProof w:val="0"/>
          <w:lang w:val="en-US"/>
        </w:rPr>
        <w:t>Federal regulations allow remodeling permits to be issued in flood plains only if the cost of repairs is less than half the assessed value of the home, excluding the land. The restriction is waived if the house already sits at least 1 foot above the base flood elevation.</w:t>
      </w:r>
    </w:p>
    <w:p xmlns:wp14="http://schemas.microsoft.com/office/word/2010/wordml" w:rsidP="0A495A74" wp14:paraId="6F223612" wp14:textId="41568518">
      <w:pPr>
        <w:pStyle w:val="Normal"/>
      </w:pPr>
      <w:r w:rsidRPr="0A495A74" w:rsidR="671C47C1">
        <w:rPr>
          <w:noProof w:val="0"/>
          <w:lang w:val="en-US"/>
        </w:rPr>
        <w:t xml:space="preserve">That has been a problem for homeowners in </w:t>
      </w:r>
      <w:r w:rsidRPr="0A495A74" w:rsidR="671C47C1">
        <w:rPr>
          <w:noProof w:val="0"/>
          <w:lang w:val="en-US"/>
        </w:rPr>
        <w:t>Braeswood</w:t>
      </w:r>
      <w:r w:rsidRPr="0A495A74" w:rsidR="671C47C1">
        <w:rPr>
          <w:noProof w:val="0"/>
          <w:lang w:val="en-US"/>
        </w:rPr>
        <w:t xml:space="preserve"> </w:t>
      </w:r>
      <w:r w:rsidRPr="0A495A74" w:rsidR="671C47C1">
        <w:rPr>
          <w:noProof w:val="0"/>
          <w:lang w:val="en-US"/>
        </w:rPr>
        <w:t>Place, because</w:t>
      </w:r>
      <w:r w:rsidRPr="0A495A74" w:rsidR="671C47C1">
        <w:rPr>
          <w:noProof w:val="0"/>
          <w:lang w:val="en-US"/>
        </w:rPr>
        <w:t xml:space="preserve"> the land and structures are valued separately, and the land is worth more than the homes.</w:t>
      </w:r>
    </w:p>
    <w:p xmlns:wp14="http://schemas.microsoft.com/office/word/2010/wordml" w:rsidP="0A495A74" wp14:paraId="5D461681" wp14:textId="57945F22">
      <w:pPr>
        <w:pStyle w:val="Normal"/>
        <w:rPr>
          <w:noProof w:val="0"/>
          <w:lang w:val="en-US"/>
        </w:rPr>
      </w:pPr>
      <w:r w:rsidRPr="0A495A74" w:rsidR="671C47C1">
        <w:rPr>
          <w:noProof w:val="0"/>
          <w:lang w:val="en-US"/>
        </w:rPr>
        <w:t>People in that situation have four options, says Susan McMillan, a division manager in the city's public works department: Raise their homes, tear down and rebuild at a higher elevation, sell to someone who will tear it down, or participate in a government buyout program.</w:t>
      </w:r>
    </w:p>
    <w:p xmlns:wp14="http://schemas.microsoft.com/office/word/2010/wordml" w:rsidP="0A495A74" wp14:paraId="48BEF2B7" wp14:textId="4A82E151">
      <w:pPr>
        <w:pStyle w:val="Normal"/>
      </w:pPr>
      <w:r w:rsidRPr="0A495A74" w:rsidR="671C47C1">
        <w:rPr>
          <w:noProof w:val="0"/>
          <w:lang w:val="en-US"/>
        </w:rPr>
        <w:t>One home in the 4000 block of Falkirk was submitted for consideration in the buyout program by government inspectors, but McMillan didn't know if the owner had agreed.</w:t>
      </w:r>
    </w:p>
    <w:p xmlns:wp14="http://schemas.microsoft.com/office/word/2010/wordml" w:rsidP="0A495A74" wp14:paraId="5856B1B8" wp14:textId="0C665CFC">
      <w:pPr>
        <w:pStyle w:val="Normal"/>
      </w:pPr>
      <w:r w:rsidRPr="0A495A74" w:rsidR="671C47C1">
        <w:rPr>
          <w:noProof w:val="0"/>
          <w:lang w:val="en-US"/>
        </w:rPr>
        <w:t>For the Stewards, rebuilding was "just a financial decision, based on opportunity," says Rod Steward, 36, who works at Enron Corp.</w:t>
      </w:r>
    </w:p>
    <w:p xmlns:wp14="http://schemas.microsoft.com/office/word/2010/wordml" w:rsidP="0A495A74" wp14:paraId="7322526F" wp14:textId="38F6E829">
      <w:pPr>
        <w:pStyle w:val="Normal"/>
      </w:pPr>
      <w:r w:rsidRPr="0A495A74" w:rsidR="671C47C1">
        <w:rPr>
          <w:noProof w:val="0"/>
          <w:lang w:val="en-US"/>
        </w:rPr>
        <w:t>Their damage exceeded half the appraised value, he says, although some neighbors dodged that by having their homes reappraised at a higher value.</w:t>
      </w:r>
    </w:p>
    <w:p xmlns:wp14="http://schemas.microsoft.com/office/word/2010/wordml" w:rsidP="0A495A74" wp14:paraId="222A25E6" wp14:textId="3DEA122C">
      <w:pPr>
        <w:pStyle w:val="Normal"/>
        <w:rPr>
          <w:noProof w:val="0"/>
          <w:lang w:val="en-US"/>
        </w:rPr>
      </w:pPr>
      <w:r w:rsidRPr="0A495A74" w:rsidR="671C47C1">
        <w:rPr>
          <w:noProof w:val="0"/>
          <w:lang w:val="en-US"/>
        </w:rPr>
        <w:t>"The reality is, you could probably play it either way," he says.</w:t>
      </w:r>
    </w:p>
    <w:p xmlns:wp14="http://schemas.microsoft.com/office/word/2010/wordml" w:rsidP="0A495A74" wp14:paraId="1EDCD9FA" wp14:textId="768F9941">
      <w:pPr>
        <w:pStyle w:val="Normal"/>
      </w:pPr>
      <w:r w:rsidRPr="0A495A74" w:rsidR="671C47C1">
        <w:rPr>
          <w:noProof w:val="0"/>
          <w:lang w:val="en-US"/>
        </w:rPr>
        <w:t>They wanted to stay in the neighborhood but felt remodeling without elevating the house would give them little added value. Elevating a house is expensive and complicated, so they decided to start from scratch.</w:t>
      </w:r>
    </w:p>
    <w:p xmlns:wp14="http://schemas.microsoft.com/office/word/2010/wordml" w:rsidP="0A495A74" wp14:paraId="7CAA749E" wp14:textId="67A05DDB">
      <w:pPr>
        <w:pStyle w:val="Normal"/>
      </w:pPr>
      <w:r w:rsidRPr="0A495A74" w:rsidR="671C47C1">
        <w:rPr>
          <w:noProof w:val="0"/>
          <w:lang w:val="en-US"/>
        </w:rPr>
        <w:t>Now that the decision has been made, the weeks of cleaning and spraying everything with disinfectant have receded into history. What remains are nagging questions about whether, in those early-morning hours, as the waters crept higher, they could have done more to help their neighbors.</w:t>
      </w:r>
    </w:p>
    <w:p xmlns:wp14="http://schemas.microsoft.com/office/word/2010/wordml" w:rsidP="0A495A74" wp14:paraId="7CB200FC" wp14:textId="186DFCA8">
      <w:pPr>
        <w:pStyle w:val="Normal"/>
      </w:pPr>
      <w:r w:rsidRPr="0A495A74" w:rsidR="671C47C1">
        <w:rPr>
          <w:noProof w:val="0"/>
          <w:lang w:val="en-US"/>
        </w:rPr>
        <w:t>"I feel so bad," says Karrie Steward, 32, who is on maternity leave from Continental Airlines. "I never thought of warning them. I thought everybody would be awake."</w:t>
      </w:r>
    </w:p>
    <w:p xmlns:wp14="http://schemas.microsoft.com/office/word/2010/wordml" w:rsidP="0A495A74" wp14:paraId="3C8B87F6" wp14:textId="39964CCA">
      <w:pPr>
        <w:pStyle w:val="Normal"/>
        <w:rPr>
          <w:noProof w:val="0"/>
          <w:lang w:val="en-US"/>
        </w:rPr>
      </w:pPr>
      <w:r w:rsidRPr="0A495A74" w:rsidR="671C47C1">
        <w:rPr>
          <w:noProof w:val="0"/>
          <w:lang w:val="en-US"/>
        </w:rPr>
        <w:t>As it turned out, their next-door neighbors were among a number of people on the block who were asleep. The bayou had been safely within its banks when they checked it at 9:30 p.m., and all seemed well.</w:t>
      </w:r>
    </w:p>
    <w:p xmlns:wp14="http://schemas.microsoft.com/office/word/2010/wordml" w:rsidP="0A495A74" wp14:paraId="0FE6F010" wp14:textId="41DDA936">
      <w:pPr>
        <w:pStyle w:val="Normal"/>
      </w:pPr>
      <w:r w:rsidRPr="0A495A74" w:rsidR="671C47C1">
        <w:rPr>
          <w:noProof w:val="0"/>
          <w:lang w:val="en-US"/>
        </w:rPr>
        <w:t>In the long run, Tropical Storm Allison's legacy may go beyond fears about toxic mold, depressed property values and relentless rain. Even beyond remodeled homes and an unprecedented burst of construction.</w:t>
      </w:r>
    </w:p>
    <w:p xmlns:wp14="http://schemas.microsoft.com/office/word/2010/wordml" w:rsidP="0A495A74" wp14:paraId="022D51CF" wp14:textId="320619AD">
      <w:pPr>
        <w:pStyle w:val="Normal"/>
      </w:pPr>
      <w:r w:rsidRPr="0A495A74" w:rsidR="671C47C1">
        <w:rPr>
          <w:noProof w:val="0"/>
          <w:lang w:val="en-US"/>
        </w:rPr>
        <w:t>"I think people probably know one another a little better than they did before, because people reach out to one another when everyone has difficulty," says Heinze, who moved onto the street in 1984.</w:t>
      </w:r>
    </w:p>
    <w:p xmlns:wp14="http://schemas.microsoft.com/office/word/2010/wordml" w:rsidP="0A495A74" wp14:paraId="49523F8F" wp14:textId="7BA21E20">
      <w:pPr>
        <w:pStyle w:val="Normal"/>
      </w:pPr>
      <w:r w:rsidRPr="0A495A74" w:rsidR="671C47C1">
        <w:rPr>
          <w:noProof w:val="0"/>
          <w:lang w:val="en-US"/>
        </w:rPr>
        <w:t>Early that morning, as the waters receded, she stepped outside. A neighbor walking past offered the services of her teen-age sons in Heinze's cleanup effort. Heinze gratefully accepted.</w:t>
      </w:r>
    </w:p>
    <w:p xmlns:wp14="http://schemas.microsoft.com/office/word/2010/wordml" w:rsidP="0A495A74" wp14:paraId="7EAAC077" wp14:textId="2A698B56">
      <w:pPr>
        <w:pStyle w:val="Normal"/>
        <w:rPr>
          <w:noProof w:val="0"/>
          <w:lang w:val="en-US"/>
        </w:rPr>
      </w:pPr>
      <w:r w:rsidRPr="0A495A74" w:rsidR="671C47C1">
        <w:rPr>
          <w:noProof w:val="0"/>
          <w:lang w:val="en-US"/>
        </w:rPr>
        <w:t>In return for their help, Heinze will buy tickets to a performance by one of the teens at the High School for the Performing and Visual Arts, and she expects to attend.</w:t>
      </w:r>
    </w:p>
    <w:p xmlns:wp14="http://schemas.microsoft.com/office/word/2010/wordml" w:rsidP="0A495A74" wp14:paraId="335AC220" wp14:textId="0680F677">
      <w:pPr>
        <w:pStyle w:val="Normal"/>
      </w:pPr>
      <w:r w:rsidRPr="0A495A74" w:rsidR="671C47C1">
        <w:rPr>
          <w:noProof w:val="0"/>
          <w:lang w:val="en-US"/>
        </w:rPr>
        <w:t>Such camaraderie in calamity reminds Thomas of his childhood in West University Place, when people seemed less isolated and more tied to their community.</w:t>
      </w:r>
    </w:p>
    <w:p xmlns:wp14="http://schemas.microsoft.com/office/word/2010/wordml" w:rsidP="0A495A74" wp14:paraId="66472B4F" wp14:textId="1DF131B8">
      <w:pPr>
        <w:pStyle w:val="Normal"/>
      </w:pPr>
      <w:r w:rsidRPr="0A495A74" w:rsidR="671C47C1">
        <w:rPr>
          <w:noProof w:val="0"/>
          <w:lang w:val="en-US"/>
        </w:rPr>
        <w:t>"I've probably had more business with my neighbors after the flood than I had in the previous 14 years," he says. "It's not anybody's fault, it just happened."</w:t>
      </w:r>
    </w:p>
    <w:p xmlns:wp14="http://schemas.microsoft.com/office/word/2010/wordml" w:rsidP="0A495A74" wp14:paraId="086A5260" wp14:textId="699C3DAD">
      <w:pPr>
        <w:pStyle w:val="Normal"/>
        <w:rPr>
          <w:noProof w:val="0"/>
          <w:lang w:val="en-US"/>
        </w:rPr>
      </w:pPr>
    </w:p>
    <w:p xmlns:wp14="http://schemas.microsoft.com/office/word/2010/wordml" w:rsidP="0A495A74" wp14:paraId="33FAD41D" wp14:textId="3EF7A2D7">
      <w:pPr>
        <w:pStyle w:val="Normal"/>
        <w:rPr>
          <w:noProof w:val="0"/>
          <w:lang w:val="en-US"/>
        </w:rPr>
      </w:pPr>
    </w:p>
    <w:p xmlns:wp14="http://schemas.microsoft.com/office/word/2010/wordml" w:rsidP="0A495A74" wp14:paraId="1EF15523" wp14:textId="72BA4DB2">
      <w:pPr>
        <w:pStyle w:val="Normal"/>
        <w:rPr>
          <w:noProof w:val="0"/>
          <w:lang w:val="en-US"/>
        </w:rPr>
      </w:pPr>
    </w:p>
    <w:p xmlns:wp14="http://schemas.microsoft.com/office/word/2010/wordml" w:rsidP="0A495A74" wp14:paraId="60A9B867" wp14:textId="6E5A80EA">
      <w:pPr>
        <w:pStyle w:val="Normal"/>
        <w:rPr>
          <w:noProof w:val="0"/>
          <w:lang w:val="en-US"/>
        </w:rPr>
      </w:pPr>
    </w:p>
    <w:p xmlns:wp14="http://schemas.microsoft.com/office/word/2010/wordml" w:rsidP="0A495A74" wp14:paraId="2040553F" wp14:textId="7FB575F2">
      <w:pPr>
        <w:pStyle w:val="Normal"/>
        <w:rPr>
          <w:noProof w:val="0"/>
          <w:lang w:val="en-US"/>
        </w:rPr>
      </w:pPr>
    </w:p>
    <w:p xmlns:wp14="http://schemas.microsoft.com/office/word/2010/wordml" w:rsidP="0A495A74" wp14:paraId="42437256" wp14:textId="17D35CCB">
      <w:pPr>
        <w:pStyle w:val="Normal"/>
        <w:rPr>
          <w:noProof w:val="0"/>
          <w:lang w:val="en-US"/>
        </w:rPr>
      </w:pPr>
    </w:p>
    <w:p xmlns:wp14="http://schemas.microsoft.com/office/word/2010/wordml" w:rsidP="0A495A74" wp14:paraId="5B718400" wp14:textId="59ADE00D">
      <w:pPr>
        <w:pStyle w:val="Normal"/>
        <w:rPr>
          <w:noProof w:val="0"/>
          <w:lang w:val="en-US"/>
        </w:rPr>
      </w:pPr>
    </w:p>
    <w:p xmlns:wp14="http://schemas.microsoft.com/office/word/2010/wordml" w:rsidP="0A495A74" wp14:paraId="4B864370" wp14:textId="16BC0AD6">
      <w:pPr>
        <w:pStyle w:val="Normal"/>
        <w:rPr>
          <w:noProof w:val="0"/>
          <w:lang w:val="en-US"/>
        </w:rPr>
      </w:pPr>
    </w:p>
    <w:p xmlns:wp14="http://schemas.microsoft.com/office/word/2010/wordml" w:rsidP="0A495A74" wp14:paraId="23C4FE75" wp14:textId="2CB01158">
      <w:pPr>
        <w:pStyle w:val="Normal"/>
        <w:rPr>
          <w:noProof w:val="0"/>
          <w:lang w:val="en-US"/>
        </w:rPr>
      </w:pPr>
    </w:p>
    <w:p xmlns:wp14="http://schemas.microsoft.com/office/word/2010/wordml" w:rsidP="0A495A74" wp14:paraId="32B20459" wp14:textId="4588E6C8">
      <w:pPr>
        <w:pStyle w:val="Normal"/>
        <w:rPr>
          <w:noProof w:val="0"/>
          <w:lang w:val="en-US"/>
        </w:rPr>
      </w:pPr>
    </w:p>
    <w:p xmlns:wp14="http://schemas.microsoft.com/office/word/2010/wordml" w:rsidP="0A495A74" wp14:paraId="45D554D1" wp14:textId="07591A13">
      <w:pPr>
        <w:pStyle w:val="Normal"/>
        <w:rPr>
          <w:noProof w:val="0"/>
          <w:lang w:val="en-US"/>
        </w:rPr>
      </w:pPr>
    </w:p>
    <w:p xmlns:wp14="http://schemas.microsoft.com/office/word/2010/wordml" wp14:paraId="2C078E63" wp14:textId="6FDA7E3D"/>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A8B463B"/>
    <w:rsid w:val="007ED7E3"/>
    <w:rsid w:val="02232D37"/>
    <w:rsid w:val="07D3C23D"/>
    <w:rsid w:val="090D88E0"/>
    <w:rsid w:val="0A495A74"/>
    <w:rsid w:val="0A8B463B"/>
    <w:rsid w:val="32068CCF"/>
    <w:rsid w:val="415EDBB0"/>
    <w:rsid w:val="4C36FF27"/>
    <w:rsid w:val="4C93CA8C"/>
    <w:rsid w:val="51F29FA3"/>
    <w:rsid w:val="636ADED5"/>
    <w:rsid w:val="671C47C1"/>
    <w:rsid w:val="703C8324"/>
    <w:rsid w:val="783AB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B463B"/>
  <w15:chartTrackingRefBased/>
  <w15:docId w15:val="{71D4E4C9-EE4F-4BE1-AE03-33D38532DB3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www.chron.com/life/article/post-flood-fallout-has-residents-wondering-about-2059295.php" TargetMode="External" Id="R54ad0ed4cbde4fce"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2024-06-24T22:22:49.6034164Z</dcterms:created>
  <dcterms:modified xsi:type="dcterms:W3CDTF">2024-06-25T00:17:29.2907098Z</dcterms:modified>
  <dc:creator>Dolan, Wayana</dc:creator>
  <lastModifiedBy>Dolan, Wayana</lastModifiedBy>
</coreProperties>
</file>